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475"/>
      </w:tblGrid>
      <w:tr w:rsidR="007A1971" w:rsidTr="00CD30BB">
        <w:tc>
          <w:tcPr>
            <w:tcW w:w="3096" w:type="dxa"/>
          </w:tcPr>
          <w:p w:rsidR="007A1971" w:rsidRDefault="00CD30BB" w:rsidP="007A1971">
            <w:pPr>
              <w:pStyle w:val="a4"/>
              <w:spacing w:before="0" w:beforeAutospacing="0" w:line="276" w:lineRule="auto"/>
              <w:jc w:val="both"/>
              <w:rPr>
                <w:rFonts w:ascii="Arial" w:hAnsi="Arial" w:cs="Arial"/>
                <w:color w:val="25353D"/>
              </w:rPr>
            </w:pPr>
            <w:r>
              <w:rPr>
                <w:noProof/>
              </w:rPr>
              <w:drawing>
                <wp:inline distT="0" distB="0" distL="0" distR="0" wp14:anchorId="4667F58E" wp14:editId="1D441743">
                  <wp:extent cx="1824228" cy="1371600"/>
                  <wp:effectExtent l="0" t="0" r="5080" b="0"/>
                  <wp:docPr id="1" name="Рисунок 1" descr="cid:image005.png@01D55398.1A1F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B7FB62-B8E0-479E-BF3D-A98C161900C7" descr="cid:image005.png@01D55398.1A1F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22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7A1971" w:rsidRPr="00CD30BB" w:rsidRDefault="008E522A" w:rsidP="008E522A">
            <w:pPr>
              <w:pStyle w:val="a4"/>
              <w:jc w:val="both"/>
              <w:rPr>
                <w:color w:val="25353D"/>
              </w:rPr>
            </w:pPr>
            <w:r w:rsidRPr="00137288">
              <w:rPr>
                <w:bCs/>
                <w:color w:val="0E2D47"/>
                <w:kern w:val="36"/>
              </w:rPr>
              <w:t>До первой цифровой переписи в России</w:t>
            </w:r>
            <w:r w:rsidR="00CD30BB" w:rsidRPr="00CD30BB">
              <w:rPr>
                <w:color w:val="25353D"/>
              </w:rPr>
              <w:t>, которая стартует</w:t>
            </w:r>
            <w:r>
              <w:rPr>
                <w:color w:val="25353D"/>
              </w:rPr>
              <w:t xml:space="preserve">   </w:t>
            </w:r>
            <w:r w:rsidR="00CD30BB" w:rsidRPr="00CD30BB">
              <w:rPr>
                <w:color w:val="25353D"/>
              </w:rPr>
              <w:t xml:space="preserve"> 1 октября 2020 года, остается ровно год. Двенадцатая в истории России перепись пройдет в принципиально новом, цифровом формате: жители страны смогут самостоятельно переписаться на портале </w:t>
            </w:r>
            <w:proofErr w:type="spellStart"/>
            <w:r w:rsidR="00CD30BB" w:rsidRPr="00CD30BB">
              <w:rPr>
                <w:color w:val="25353D"/>
              </w:rPr>
              <w:t>Госуслуг</w:t>
            </w:r>
            <w:proofErr w:type="spellEnd"/>
            <w:r w:rsidR="00CD30BB" w:rsidRPr="00CD30BB">
              <w:rPr>
                <w:color w:val="25353D"/>
              </w:rPr>
              <w:t>, а переписчики будут использовать планшеты со специальным программным обеспечением.</w:t>
            </w:r>
          </w:p>
        </w:tc>
      </w:tr>
    </w:tbl>
    <w:p w:rsidR="0078644F" w:rsidRDefault="000B76BC" w:rsidP="006E5B8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Ключевой датой проекта "Год до переписи" стало </w:t>
      </w:r>
      <w:r w:rsidRPr="00CD30BB">
        <w:rPr>
          <w:rStyle w:val="a3"/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1 октября 2019 года</w:t>
      </w:r>
      <w:r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. В этот день в Москве </w:t>
      </w:r>
      <w:r w:rsidRPr="00CD30BB">
        <w:rPr>
          <w:rStyle w:val="a3"/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с 12.00 до 14.00</w:t>
      </w:r>
      <w:r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 </w:t>
      </w:r>
      <w:r w:rsidR="00446815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</w:t>
      </w:r>
      <w:r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по московскому времени прошло медиа-мероприятие </w:t>
      </w:r>
      <w:r w:rsidR="0078644F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"П</w:t>
      </w:r>
      <w:r w:rsidR="0078644F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резентация ВПН-2020</w:t>
      </w:r>
      <w:r w:rsidR="0078644F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" </w:t>
      </w:r>
      <w:r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с участием руководства Росстата</w:t>
      </w:r>
      <w:r w:rsidR="0078644F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.</w:t>
      </w:r>
      <w:r w:rsidR="006E5B86" w:rsidRPr="006E5B86">
        <w:rPr>
          <w:rFonts w:ascii="Arial" w:hAnsi="Arial" w:cs="Arial"/>
          <w:sz w:val="24"/>
          <w:szCs w:val="24"/>
        </w:rPr>
        <w:t xml:space="preserve"> </w:t>
      </w:r>
    </w:p>
    <w:p w:rsidR="006E5B86" w:rsidRPr="006E5B86" w:rsidRDefault="006E5B86" w:rsidP="006E5B8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B86">
        <w:rPr>
          <w:rFonts w:ascii="Times New Roman" w:hAnsi="Times New Roman" w:cs="Times New Roman"/>
          <w:sz w:val="24"/>
          <w:szCs w:val="24"/>
        </w:rPr>
        <w:t xml:space="preserve">В программе мероприятия </w:t>
      </w:r>
      <w:r w:rsidR="00BE7914">
        <w:rPr>
          <w:rFonts w:ascii="Times New Roman" w:hAnsi="Times New Roman" w:cs="Times New Roman"/>
          <w:sz w:val="24"/>
          <w:szCs w:val="24"/>
        </w:rPr>
        <w:t xml:space="preserve">нашли отражение </w:t>
      </w:r>
      <w:r w:rsidRPr="006E5B86">
        <w:rPr>
          <w:rFonts w:ascii="Times New Roman" w:hAnsi="Times New Roman" w:cs="Times New Roman"/>
          <w:sz w:val="24"/>
          <w:szCs w:val="24"/>
        </w:rPr>
        <w:t>ключевые темы</w:t>
      </w:r>
      <w:r w:rsidR="00BE7914">
        <w:rPr>
          <w:rFonts w:ascii="Times New Roman" w:hAnsi="Times New Roman" w:cs="Times New Roman"/>
          <w:sz w:val="24"/>
          <w:szCs w:val="24"/>
        </w:rPr>
        <w:t xml:space="preserve"> предстоящей </w:t>
      </w:r>
      <w:r w:rsidR="00F85525" w:rsidRPr="00F85525">
        <w:rPr>
          <w:rStyle w:val="a3"/>
          <w:rFonts w:ascii="GOST UI 2" w:hAnsi="GOST UI 2" w:cs="Arial"/>
          <w:b w:val="0"/>
          <w:color w:val="25353D"/>
        </w:rPr>
        <w:t>переписной кампании</w:t>
      </w:r>
      <w:r w:rsidRPr="006E5B86">
        <w:rPr>
          <w:rFonts w:ascii="Times New Roman" w:hAnsi="Times New Roman" w:cs="Times New Roman"/>
          <w:sz w:val="24"/>
          <w:szCs w:val="24"/>
        </w:rPr>
        <w:t>:</w:t>
      </w:r>
    </w:p>
    <w:p w:rsidR="006E5B86" w:rsidRPr="006E5B86" w:rsidRDefault="006E5B86" w:rsidP="006E5B86">
      <w:pPr>
        <w:pStyle w:val="a8"/>
        <w:numPr>
          <w:ilvl w:val="0"/>
          <w:numId w:val="1"/>
        </w:numPr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6E5B86">
        <w:rPr>
          <w:rFonts w:ascii="Times New Roman" w:hAnsi="Times New Roman"/>
          <w:sz w:val="24"/>
          <w:szCs w:val="24"/>
        </w:rPr>
        <w:t>Какова главная цель Всероссийской переписи населения-2020?</w:t>
      </w:r>
    </w:p>
    <w:p w:rsidR="006E5B86" w:rsidRPr="006E5B86" w:rsidRDefault="006E5B86" w:rsidP="006E5B86">
      <w:pPr>
        <w:pStyle w:val="a8"/>
        <w:numPr>
          <w:ilvl w:val="0"/>
          <w:numId w:val="1"/>
        </w:numPr>
        <w:spacing w:before="120"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6E5B86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Pr="006E5B86">
        <w:rPr>
          <w:rFonts w:ascii="Times New Roman" w:hAnsi="Times New Roman"/>
          <w:sz w:val="24"/>
          <w:szCs w:val="24"/>
        </w:rPr>
        <w:t>стал победителем конкурса на создание логотипа ВПН-2020 и как будет выглядеть</w:t>
      </w:r>
      <w:proofErr w:type="gramEnd"/>
      <w:r w:rsidRPr="006E5B86">
        <w:rPr>
          <w:rFonts w:ascii="Times New Roman" w:hAnsi="Times New Roman"/>
          <w:sz w:val="24"/>
          <w:szCs w:val="24"/>
        </w:rPr>
        <w:t xml:space="preserve"> официальная символика переписи?</w:t>
      </w:r>
    </w:p>
    <w:p w:rsidR="006E5B86" w:rsidRPr="006E5B86" w:rsidRDefault="006E5B86" w:rsidP="006E5B86">
      <w:pPr>
        <w:pStyle w:val="a8"/>
        <w:numPr>
          <w:ilvl w:val="0"/>
          <w:numId w:val="1"/>
        </w:numPr>
        <w:spacing w:before="120"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6E5B86">
        <w:rPr>
          <w:rFonts w:ascii="Times New Roman" w:hAnsi="Times New Roman"/>
          <w:sz w:val="24"/>
          <w:szCs w:val="24"/>
        </w:rPr>
        <w:t xml:space="preserve">Что такое комбинированная перепись </w:t>
      </w:r>
      <w:proofErr w:type="gramStart"/>
      <w:r w:rsidRPr="006E5B86">
        <w:rPr>
          <w:rFonts w:ascii="Times New Roman" w:hAnsi="Times New Roman"/>
          <w:sz w:val="24"/>
          <w:szCs w:val="24"/>
        </w:rPr>
        <w:t>и</w:t>
      </w:r>
      <w:proofErr w:type="gramEnd"/>
      <w:r w:rsidRPr="006E5B86">
        <w:rPr>
          <w:rFonts w:ascii="Times New Roman" w:hAnsi="Times New Roman"/>
          <w:sz w:val="24"/>
          <w:szCs w:val="24"/>
        </w:rPr>
        <w:t xml:space="preserve"> причем здесь новейшие технологии? </w:t>
      </w:r>
    </w:p>
    <w:p w:rsidR="006E5B86" w:rsidRPr="006E5B86" w:rsidRDefault="006E5B86" w:rsidP="006E5B86">
      <w:pPr>
        <w:pStyle w:val="a8"/>
        <w:numPr>
          <w:ilvl w:val="0"/>
          <w:numId w:val="1"/>
        </w:numPr>
        <w:spacing w:before="120"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6E5B86">
        <w:rPr>
          <w:rFonts w:ascii="Times New Roman" w:hAnsi="Times New Roman"/>
          <w:sz w:val="24"/>
          <w:szCs w:val="24"/>
        </w:rPr>
        <w:t>В какие сроки пройдет перепись населения?</w:t>
      </w:r>
    </w:p>
    <w:p w:rsidR="006E5B86" w:rsidRPr="006E5B86" w:rsidRDefault="006E5B86" w:rsidP="006E5B86">
      <w:pPr>
        <w:pStyle w:val="a8"/>
        <w:numPr>
          <w:ilvl w:val="0"/>
          <w:numId w:val="1"/>
        </w:numPr>
        <w:spacing w:before="120"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6E5B86">
        <w:rPr>
          <w:rFonts w:ascii="Times New Roman" w:hAnsi="Times New Roman"/>
          <w:sz w:val="24"/>
          <w:szCs w:val="24"/>
        </w:rPr>
        <w:t>О чем будут спрашивать жителей России во время ее проведения?</w:t>
      </w:r>
    </w:p>
    <w:p w:rsidR="006E5B86" w:rsidRPr="006E5B86" w:rsidRDefault="006E5B86" w:rsidP="006E5B86">
      <w:pPr>
        <w:pStyle w:val="a8"/>
        <w:numPr>
          <w:ilvl w:val="0"/>
          <w:numId w:val="1"/>
        </w:numPr>
        <w:spacing w:before="120"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6E5B86">
        <w:rPr>
          <w:rFonts w:ascii="Times New Roman" w:hAnsi="Times New Roman"/>
          <w:sz w:val="24"/>
          <w:szCs w:val="24"/>
        </w:rPr>
        <w:t xml:space="preserve">Как заполнить электронный переписной лист на портале </w:t>
      </w:r>
      <w:proofErr w:type="spellStart"/>
      <w:r w:rsidRPr="006E5B86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6E5B86">
        <w:rPr>
          <w:rFonts w:ascii="Times New Roman" w:hAnsi="Times New Roman"/>
          <w:sz w:val="24"/>
          <w:szCs w:val="24"/>
        </w:rPr>
        <w:t xml:space="preserve">? Уходят ли в прошлое традиционные </w:t>
      </w:r>
      <w:r>
        <w:rPr>
          <w:rFonts w:ascii="Times New Roman" w:hAnsi="Times New Roman"/>
          <w:sz w:val="24"/>
          <w:szCs w:val="24"/>
        </w:rPr>
        <w:t>"</w:t>
      </w:r>
      <w:r w:rsidRPr="006E5B86">
        <w:rPr>
          <w:rFonts w:ascii="Times New Roman" w:hAnsi="Times New Roman"/>
          <w:sz w:val="24"/>
          <w:szCs w:val="24"/>
        </w:rPr>
        <w:t>бумажные</w:t>
      </w:r>
      <w:r>
        <w:rPr>
          <w:rFonts w:ascii="Times New Roman" w:hAnsi="Times New Roman"/>
          <w:sz w:val="24"/>
          <w:szCs w:val="24"/>
        </w:rPr>
        <w:t>"</w:t>
      </w:r>
      <w:r w:rsidRPr="006E5B86">
        <w:rPr>
          <w:rFonts w:ascii="Times New Roman" w:hAnsi="Times New Roman"/>
          <w:sz w:val="24"/>
          <w:szCs w:val="24"/>
        </w:rPr>
        <w:t xml:space="preserve"> переписи?</w:t>
      </w:r>
    </w:p>
    <w:p w:rsidR="00EC4693" w:rsidRPr="00FA01FD" w:rsidRDefault="00BE7914" w:rsidP="00CD30BB">
      <w:pPr>
        <w:spacing w:before="120" w:after="0" w:line="240" w:lineRule="auto"/>
        <w:jc w:val="both"/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Архангельскстате</w:t>
      </w:r>
      <w:proofErr w:type="spellEnd"/>
      <w:r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, с участием сотрудников, </w:t>
      </w:r>
      <w:r w:rsidR="008E522A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органов власти Архангельской области и СМИ прошел просмотр презентации.  </w:t>
      </w:r>
      <w:proofErr w:type="gramStart"/>
      <w:r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В</w:t>
      </w:r>
      <w:r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рамках медиа-мероприяти</w:t>
      </w:r>
      <w:r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я </w:t>
      </w:r>
      <w:r w:rsidR="000B76BC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состоялась пресс-конференция, в ходе которой на вопросы </w:t>
      </w:r>
      <w:r w:rsidR="00F57F43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корреспондентов областного телевидения</w:t>
      </w:r>
      <w:r w:rsidR="00446815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АГТРК "Поморье" в передаче </w:t>
      </w:r>
      <w:r w:rsidR="00F57F43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"Вести Поморья"</w:t>
      </w:r>
      <w:r w:rsidR="009358A0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</w:t>
      </w:r>
      <w:r w:rsidR="004F7ADC" w:rsidRPr="004F7ADC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</w:t>
      </w:r>
      <w:hyperlink r:id="rId8" w:history="1">
        <w:r w:rsidR="00F85525" w:rsidRPr="00B066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https://www.pomorie.ru/2019/10/01/5d93626f764de987597b7f02.html</w:t>
        </w:r>
      </w:hyperlink>
      <w:r w:rsidR="00F57F43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и архангельского</w:t>
      </w:r>
      <w:r w:rsid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</w:t>
      </w:r>
      <w:r w:rsidR="00BF13CF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т</w:t>
      </w:r>
      <w:r w:rsid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елевидения </w:t>
      </w:r>
      <w:r w:rsidR="00F57F43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"Регион 29" </w:t>
      </w:r>
      <w:r w:rsidR="00446815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в передаче "Автограф дня" </w:t>
      </w:r>
      <w:hyperlink r:id="rId9" w:history="1">
        <w:r w:rsidR="009849F3" w:rsidRPr="00B066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</w:t>
        </w:r>
        <w:r w:rsidR="00BF13C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9849F3" w:rsidRPr="00B066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watch?v</w:t>
        </w:r>
        <w:proofErr w:type="spellEnd"/>
        <w:r w:rsidR="009849F3" w:rsidRPr="00B0669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=OUTwgKLjB6k</w:t>
        </w:r>
      </w:hyperlink>
      <w:r w:rsidR="009849F3" w:rsidRPr="009849F3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</w:t>
      </w:r>
      <w:r w:rsidR="00F57F43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отвечали</w:t>
      </w:r>
      <w:r w:rsidR="006E202E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: руководитель </w:t>
      </w:r>
      <w:proofErr w:type="spellStart"/>
      <w:r w:rsidR="006E202E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Архангельскстата</w:t>
      </w:r>
      <w:proofErr w:type="spellEnd"/>
      <w:r w:rsidR="006E202E" w:rsidRP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Ирина Козакова и заместитель</w:t>
      </w:r>
      <w:r w:rsidR="00CD30B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 министра связи и информационных технологий </w:t>
      </w:r>
      <w:r w:rsidR="00B34CAB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Архангельской области </w:t>
      </w:r>
      <w:r w:rsidR="006E5B86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 xml:space="preserve">Виктор </w:t>
      </w:r>
      <w:proofErr w:type="spellStart"/>
      <w:r w:rsidR="006E5B86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Шамов</w:t>
      </w:r>
      <w:proofErr w:type="spellEnd"/>
      <w:r w:rsidR="006E5B86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p w:rsidR="000B76BC" w:rsidRDefault="000B76BC" w:rsidP="00CD30BB">
      <w:pPr>
        <w:spacing w:line="240" w:lineRule="auto"/>
        <w:rPr>
          <w:rFonts w:ascii="Arial" w:hAnsi="Arial" w:cs="Arial"/>
          <w:sz w:val="24"/>
          <w:szCs w:val="24"/>
        </w:rPr>
      </w:pPr>
    </w:p>
    <w:p w:rsidR="00FA01FD" w:rsidRDefault="00FA01FD" w:rsidP="00FA01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8279CF" wp14:editId="2687AFC6">
            <wp:extent cx="1922400" cy="1285200"/>
            <wp:effectExtent l="0" t="0" r="1905" b="0"/>
            <wp:docPr id="2" name="Рисунок 2" descr="C:\Сайт\2019\10\02-10-2019\order_03_Zelya\ВПН-2020\2019-10-01 12.13.3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2019\10\02-10-2019\order_03_Zelya\ВПН-2020\2019-10-01 12.13.35_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AFD5A" wp14:editId="6E161E90">
            <wp:extent cx="1908000" cy="1278000"/>
            <wp:effectExtent l="0" t="0" r="0" b="0"/>
            <wp:docPr id="3" name="Рисунок 3" descr="C:\Сайт\2019\10\02-10-2019\order_03_Zelya\ВПН-2020\2019-10-01 13.16.4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айт\2019\10\02-10-2019\order_03_Zelya\ВПН-2020\2019-10-01 13.16.47_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4800" cy="1299600"/>
            <wp:effectExtent l="0" t="0" r="7620" b="0"/>
            <wp:docPr id="4" name="Рисунок 4" descr="C:\Сайт\2019\10\02-10-2019\order_03_Zelya\ВПН-2020\IMG_927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айт\2019\10\02-10-2019\order_03_Zelya\ВПН-2020\IMG_9274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FD" w:rsidRDefault="00FA01FD" w:rsidP="00FA01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01FD" w:rsidRPr="00FA01FD" w:rsidRDefault="00FA01FD" w:rsidP="00FA01F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4000" cy="1292400"/>
            <wp:effectExtent l="0" t="0" r="0" b="3175"/>
            <wp:docPr id="5" name="Рисунок 5" descr="C:\Сайт\2019\10\02-10-2019\order_03_Zelya\ВПН-2020\IMG_923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айт\2019\10\02-10-2019\order_03_Zelya\ВПН-2020\IMG_9238_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4000" cy="1292400"/>
            <wp:effectExtent l="0" t="0" r="0" b="3175"/>
            <wp:docPr id="6" name="Рисунок 6" descr="C:\Сайт\2019\10\02-10-2019\order_03_Zelya\ВПН-2020\IMG_9249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айт\2019\10\02-10-2019\order_03_Zelya\ВПН-2020\IMG_9249_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4000" cy="1292400"/>
            <wp:effectExtent l="0" t="0" r="0" b="3175"/>
            <wp:docPr id="7" name="Рисунок 7" descr="C:\Сайт\2019\10\02-10-2019\order_03_Zelya\ВПН-2020\IMG_926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Сайт\2019\10\02-10-2019\order_03_Zelya\ВПН-2020\IMG_9267_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CE" w:rsidRPr="006E5B86" w:rsidRDefault="00FC07CE" w:rsidP="00CD3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07CE" w:rsidRPr="006E5B86" w:rsidSect="00FA01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UI 2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7A5C"/>
    <w:multiLevelType w:val="hybridMultilevel"/>
    <w:tmpl w:val="DA44F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BC"/>
    <w:rsid w:val="000B76BC"/>
    <w:rsid w:val="003B2697"/>
    <w:rsid w:val="00446815"/>
    <w:rsid w:val="004F7ADC"/>
    <w:rsid w:val="005508A2"/>
    <w:rsid w:val="006869EE"/>
    <w:rsid w:val="006E1E59"/>
    <w:rsid w:val="006E202E"/>
    <w:rsid w:val="006E5B86"/>
    <w:rsid w:val="00776F1E"/>
    <w:rsid w:val="0078644F"/>
    <w:rsid w:val="007A1971"/>
    <w:rsid w:val="00865C91"/>
    <w:rsid w:val="008E522A"/>
    <w:rsid w:val="00920303"/>
    <w:rsid w:val="009358A0"/>
    <w:rsid w:val="009849F3"/>
    <w:rsid w:val="00A76809"/>
    <w:rsid w:val="00B34CAB"/>
    <w:rsid w:val="00BE7914"/>
    <w:rsid w:val="00BF13CF"/>
    <w:rsid w:val="00CD30BB"/>
    <w:rsid w:val="00CD5421"/>
    <w:rsid w:val="00DB3769"/>
    <w:rsid w:val="00EC4693"/>
    <w:rsid w:val="00F57F43"/>
    <w:rsid w:val="00F85525"/>
    <w:rsid w:val="00FA01FD"/>
    <w:rsid w:val="00FC07CE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6BC"/>
    <w:rPr>
      <w:b/>
      <w:bCs/>
    </w:rPr>
  </w:style>
  <w:style w:type="paragraph" w:styleId="a4">
    <w:name w:val="Normal (Web)"/>
    <w:basedOn w:val="a"/>
    <w:uiPriority w:val="99"/>
    <w:unhideWhenUsed/>
    <w:rsid w:val="000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B8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F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49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6BC"/>
    <w:rPr>
      <w:b/>
      <w:bCs/>
    </w:rPr>
  </w:style>
  <w:style w:type="paragraph" w:styleId="a4">
    <w:name w:val="Normal (Web)"/>
    <w:basedOn w:val="a"/>
    <w:uiPriority w:val="99"/>
    <w:unhideWhenUsed/>
    <w:rsid w:val="000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5B8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F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849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rie.ru/2019/10/01/5d93626f764de987597b7f02.htm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cid:image005.png@01D55398.1A1F220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UTwgKLjB6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Фатенкова Юлия Валерьевна</cp:lastModifiedBy>
  <cp:revision>3</cp:revision>
  <dcterms:created xsi:type="dcterms:W3CDTF">2019-10-02T11:03:00Z</dcterms:created>
  <dcterms:modified xsi:type="dcterms:W3CDTF">2019-10-02T12:37:00Z</dcterms:modified>
</cp:coreProperties>
</file>